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E4F" w:rsidRDefault="00DA4711">
      <w:pPr>
        <w:rPr>
          <w:sz w:val="32"/>
          <w:lang w:val="uk-UA"/>
        </w:rPr>
      </w:pPr>
      <w:r>
        <w:rPr>
          <w:sz w:val="32"/>
          <w:lang w:val="uk-UA"/>
        </w:rPr>
        <w:t>27.05.2020</w:t>
      </w:r>
    </w:p>
    <w:p w:rsidR="00DA4711" w:rsidRDefault="00DA4711">
      <w:pPr>
        <w:rPr>
          <w:sz w:val="32"/>
          <w:lang w:val="uk-UA"/>
        </w:rPr>
      </w:pPr>
      <w:r>
        <w:rPr>
          <w:sz w:val="32"/>
          <w:lang w:val="uk-UA"/>
        </w:rPr>
        <w:t>Тема: узагальнення вивченого матеріалу.</w:t>
      </w:r>
    </w:p>
    <w:p w:rsidR="00DA4711" w:rsidRDefault="00DA4711">
      <w:pPr>
        <w:rPr>
          <w:sz w:val="32"/>
          <w:lang w:val="uk-UA"/>
        </w:rPr>
      </w:pPr>
      <w:r>
        <w:rPr>
          <w:sz w:val="32"/>
          <w:lang w:val="uk-UA"/>
        </w:rPr>
        <w:t xml:space="preserve">Очікувані результати: систематизувати і узагальнити вивчений матеріал за курс алгебри </w:t>
      </w:r>
      <w:bookmarkStart w:id="0" w:name="_GoBack"/>
      <w:bookmarkEnd w:id="0"/>
      <w:r>
        <w:rPr>
          <w:sz w:val="32"/>
          <w:lang w:val="uk-UA"/>
        </w:rPr>
        <w:t>сьомого класу.</w:t>
      </w:r>
    </w:p>
    <w:p w:rsidR="00DA4711" w:rsidRPr="00DA4711" w:rsidRDefault="00DA4711">
      <w:pPr>
        <w:rPr>
          <w:sz w:val="32"/>
          <w:lang w:val="uk-UA"/>
        </w:rPr>
      </w:pPr>
    </w:p>
    <w:sectPr w:rsidR="00DA4711" w:rsidRPr="00DA4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485"/>
    <w:rsid w:val="00033485"/>
    <w:rsid w:val="00391E4F"/>
    <w:rsid w:val="00C5103A"/>
    <w:rsid w:val="00DA4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2020-05-25T06:31:00Z</dcterms:created>
  <dcterms:modified xsi:type="dcterms:W3CDTF">2020-05-25T06:44:00Z</dcterms:modified>
</cp:coreProperties>
</file>